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15" w:rsidRPr="0028096B" w:rsidRDefault="00060115" w:rsidP="00060115">
      <w:pPr>
        <w:pStyle w:val="NoSpacing"/>
        <w:rPr>
          <w:b/>
          <w:bCs/>
          <w:sz w:val="24"/>
        </w:rPr>
      </w:pPr>
      <w:r w:rsidRPr="0028096B">
        <w:rPr>
          <w:b/>
          <w:bCs/>
          <w:sz w:val="24"/>
        </w:rPr>
        <w:t>French 2 – Integrated Performance Assessment</w:t>
      </w:r>
    </w:p>
    <w:p w:rsidR="00060115" w:rsidRPr="0028096B" w:rsidRDefault="00060115" w:rsidP="007C250A">
      <w:pPr>
        <w:pStyle w:val="NoSpacing"/>
        <w:rPr>
          <w:sz w:val="24"/>
        </w:rPr>
      </w:pPr>
      <w:r w:rsidRPr="0028096B">
        <w:rPr>
          <w:b/>
          <w:bCs/>
          <w:sz w:val="24"/>
        </w:rPr>
        <w:t>Topic</w:t>
      </w:r>
      <w:r w:rsidRPr="0028096B">
        <w:rPr>
          <w:sz w:val="24"/>
        </w:rPr>
        <w:t xml:space="preserve">: </w:t>
      </w:r>
      <w:r w:rsidR="00901507" w:rsidRPr="0028096B">
        <w:rPr>
          <w:sz w:val="24"/>
        </w:rPr>
        <w:t>Sant</w:t>
      </w:r>
      <w:r w:rsidR="007C250A" w:rsidRPr="0028096B">
        <w:rPr>
          <w:sz w:val="24"/>
        </w:rPr>
        <w:t>é</w:t>
      </w:r>
    </w:p>
    <w:p w:rsidR="00901507" w:rsidRPr="00004033" w:rsidRDefault="00060115" w:rsidP="00901507">
      <w:pPr>
        <w:pStyle w:val="NoSpacing"/>
        <w:rPr>
          <w:rStyle w:val="Hyperlink"/>
          <w:lang w:val="fr-FR"/>
        </w:rPr>
      </w:pPr>
      <w:r w:rsidRPr="0055116A">
        <w:rPr>
          <w:b/>
          <w:bCs/>
          <w:sz w:val="24"/>
          <w:lang w:val="fr-FR"/>
        </w:rPr>
        <w:t>Source</w:t>
      </w:r>
      <w:r w:rsidRPr="0055116A">
        <w:rPr>
          <w:sz w:val="24"/>
          <w:lang w:val="fr-FR"/>
        </w:rPr>
        <w:t xml:space="preserve">: </w:t>
      </w:r>
      <w:hyperlink r:id="rId6" w:history="1">
        <w:r w:rsidR="00901507" w:rsidRPr="0055116A">
          <w:rPr>
            <w:rStyle w:val="Hyperlink"/>
            <w:sz w:val="24"/>
            <w:lang w:val="fr-FR"/>
          </w:rPr>
          <w:t>http://dunesatlantide.over-blog.com/article-26529402.html</w:t>
        </w:r>
      </w:hyperlink>
      <w:r w:rsidR="00901507" w:rsidRPr="0055116A">
        <w:rPr>
          <w:rStyle w:val="Hyperlink"/>
          <w:sz w:val="24"/>
          <w:lang w:val="fr-FR"/>
        </w:rPr>
        <w:t xml:space="preserve">  </w:t>
      </w:r>
    </w:p>
    <w:p w:rsidR="00901507" w:rsidRPr="0055116A" w:rsidRDefault="00901507" w:rsidP="00901507">
      <w:pPr>
        <w:pStyle w:val="NoSpacing"/>
        <w:rPr>
          <w:sz w:val="24"/>
          <w:lang w:val="fr-FR"/>
        </w:rPr>
      </w:pPr>
    </w:p>
    <w:p w:rsidR="00901507" w:rsidRPr="0028096B" w:rsidRDefault="00915665" w:rsidP="00901507">
      <w:pPr>
        <w:rPr>
          <w:sz w:val="24"/>
          <w:szCs w:val="24"/>
        </w:rPr>
      </w:pPr>
      <w:hyperlink r:id="rId7" w:history="1">
        <w:r w:rsidR="00901507" w:rsidRPr="0028096B">
          <w:rPr>
            <w:rStyle w:val="Hyperlink"/>
            <w:sz w:val="24"/>
            <w:szCs w:val="24"/>
          </w:rPr>
          <w:t>http://www.grands-meres.net/angine-gargarisme-au-sel/</w:t>
        </w:r>
      </w:hyperlink>
      <w:r w:rsidR="006C065E">
        <w:rPr>
          <w:sz w:val="24"/>
          <w:szCs w:val="24"/>
        </w:rPr>
        <w:t xml:space="preserve">   - </w:t>
      </w:r>
      <w:r w:rsidR="00901507" w:rsidRPr="0028096B">
        <w:rPr>
          <w:sz w:val="24"/>
          <w:szCs w:val="24"/>
        </w:rPr>
        <w:t>listening</w:t>
      </w:r>
    </w:p>
    <w:p w:rsidR="00FA13A8" w:rsidRPr="0028096B" w:rsidRDefault="00FA13A8" w:rsidP="00AE2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</w:pPr>
      <w:r w:rsidRPr="00132F13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</w:t>
      </w:r>
      <w:r w:rsidRPr="002809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57500" cy="381000"/>
            <wp:effectExtent l="0" t="0" r="0" b="0"/>
            <wp:docPr id="7" name="Picture 7" descr="http://idata.over-blog.com/2/27/69/60/photos-2009/411b629a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ata.over-blog.com/2/27/69/60/photos-2009/411b629a9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</w:t>
      </w:r>
      <w:r w:rsidRPr="00280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/>
        </w:rPr>
        <w:t>Les remèdes- maison des grands-mères</w:t>
      </w:r>
      <w:r w:rsidRPr="00280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/>
        </w:rPr>
        <w:br/>
      </w:r>
      <w:r w:rsidR="00EF2F67" w:rsidRPr="00280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/>
        </w:rPr>
        <w:t>contre les rhumes</w:t>
      </w:r>
      <w:r w:rsidRPr="00280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/>
        </w:rPr>
        <w:t>, sinusite, maux de gorge.....</w:t>
      </w:r>
      <w:r w:rsidRPr="0028096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Le secret des personnes qui n'ont jamais de rhume en hiver:</w:t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Pour éviter les rhumes en hiver, gargarisez-vous et mouchez-vous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chaque matin avec de </w:t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l'eau additionnée d'un peu de sel.</w:t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Votre nez et votre gorge deviendront inhospitaliers aux virus !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Et, bien sûr, couvrez-vous suffisamment avant de sortir !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                    </w:t>
      </w:r>
      <w:r w:rsidRPr="002809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819150"/>
            <wp:effectExtent l="0" t="0" r="0" b="0"/>
            <wp:docPr id="6" name="Picture 6" descr="http://img.over-blog.com/298x86/2/27/69/60/photos-2009/58823ef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over-blog.com/298x86/2/27/69/60/photos-2009/58823efb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Le bouillon de poulet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est excellent contre le rhume et pour nettoyer, décongestionner vos voies respiratoires.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Buvez-le bien chaud.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C'est un remède traditionnel millénaire !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Les autres boissons chaudes sont également recommandées: thé au miel et au citron, soupe de légumes, etc.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La soupe à l'oignon et la soupe à l'ail sont d'excell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ents remèdes contre la sinusite. (</w:t>
      </w:r>
      <w:proofErr w:type="gramStart"/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puissants</w:t>
      </w:r>
      <w:proofErr w:type="gramEnd"/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effets antibactériens et 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antiviraux)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                        </w:t>
      </w:r>
      <w:r w:rsidRPr="002809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819150"/>
            <wp:effectExtent l="0" t="0" r="0" b="0"/>
            <wp:docPr id="5" name="Picture 5" descr="http://img.over-blog.com/298x86/2/27/69/60/photos-2009/58823ef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over-blog.com/298x86/2/27/69/60/photos-2009/58823efb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D1F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Les plats épicés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, notamment ceux à base de piment, donnent de très bons résultats en cas de rhume. N'hésitez pas à ajouter de la moutarde dans vos 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salades.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                        </w:t>
      </w:r>
      <w:r w:rsidRPr="002809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819150"/>
            <wp:effectExtent l="0" t="0" r="0" b="0"/>
            <wp:docPr id="4" name="Picture 4" descr="http://img.over-blog.com/298x86/2/27/69/60/photos-2009/58823ef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over-blog.com/298x86/2/27/69/60/photos-2009/58823efb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Pour prévenir les rhumes </w:t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manger des yaourts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.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Un yaourt chaque matin est un excellent remède pendant tout l'hiver et cela peut vous épargner la plupart des infections hivernales.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C'est un aliment qui renforce votre immunité naturelle.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                           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Les jus d'agrumes</w:t>
      </w:r>
      <w:r w:rsidR="00EF2F67"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(oranges, citron, pamplemousse) renforcent vos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lastRenderedPageBreak/>
        <w:t>défenses naturelles. Riches en vitamines C, ils combattent la toux.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                  </w:t>
      </w:r>
      <w:r w:rsidRPr="002809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819150"/>
            <wp:effectExtent l="0" t="0" r="0" b="0"/>
            <wp:docPr id="2" name="Picture 2" descr="http://img.over-blog.com/298x86/2/27/69/60/photos-2009/58823ef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over-blog.com/298x86/2/27/69/60/photos-2009/58823efb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1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Le thym est l'une des rares plantes capables de tuer le virus de la grippe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. Il calme les quintes de toux et réduit l'importance des sécrétions nasales. Faire infuser 30g de sommités fleuries de thym par litre d'eau bouillante.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Buvez-en trois tasses par jour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.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Remède bien efficace contre tous les maux de gorge</w:t>
      </w:r>
      <w:proofErr w:type="gramStart"/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.(</w:t>
      </w:r>
      <w:proofErr w:type="gramEnd"/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on peut aussi se gargariser )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  <w:t>                          </w:t>
      </w:r>
      <w:r w:rsidRPr="002809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819150"/>
            <wp:effectExtent l="0" t="0" r="0" b="0"/>
            <wp:docPr id="1" name="Picture 1" descr="http://img.over-blog.com/298x86/2/27/69/60/photos-2009/58823ef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over-blog.com/298x86/2/27/69/60/photos-2009/58823efb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1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      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br/>
      </w:r>
      <w:r w:rsidRPr="002809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fr-FR"/>
        </w:rPr>
        <w:t>Le sandwich qui assèche le rhume donne des résultats étonnants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 !Prenez deux tranches de pain, tartinez abondamment de moutarde forte, écrasez trois gousses d'ail et ajoutez -les, coupez un oignon en lamelles et ajoutez-le aussi,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mettez également quelques radis piquants.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Voilà, si vous arrivez à le supporter, ce casse-croûte fait trans</w:t>
      </w:r>
      <w:r w:rsidR="005E5A1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p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irer et nettoie vos voies respiratoires !</w:t>
      </w:r>
      <w:r w:rsidR="00EF2F67"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 xml:space="preserve"> </w:t>
      </w:r>
      <w:r w:rsidRPr="0028096B">
        <w:rPr>
          <w:rFonts w:ascii="Verdana" w:eastAsia="Times New Roman" w:hAnsi="Verdana" w:cs="Times New Roman"/>
          <w:color w:val="000000"/>
          <w:sz w:val="24"/>
          <w:szCs w:val="24"/>
          <w:lang w:val="fr-FR"/>
        </w:rPr>
        <w:t>Votre rhume n'a qu'à bien se tenir !</w:t>
      </w:r>
    </w:p>
    <w:p w:rsidR="005E5A17" w:rsidRPr="0028096B" w:rsidRDefault="005E5A17">
      <w:pPr>
        <w:rPr>
          <w:sz w:val="24"/>
          <w:szCs w:val="24"/>
          <w:lang w:val="fr-FR"/>
        </w:rPr>
      </w:pPr>
    </w:p>
    <w:p w:rsidR="005E5A17" w:rsidRPr="0028096B" w:rsidRDefault="005E5A17">
      <w:pPr>
        <w:rPr>
          <w:sz w:val="24"/>
          <w:szCs w:val="24"/>
          <w:lang w:val="fr-FR"/>
        </w:rPr>
      </w:pPr>
    </w:p>
    <w:p w:rsidR="005E5A17" w:rsidRPr="0028096B" w:rsidRDefault="005E5A17">
      <w:pPr>
        <w:rPr>
          <w:sz w:val="24"/>
          <w:szCs w:val="24"/>
          <w:lang w:val="fr-FR"/>
        </w:rPr>
      </w:pPr>
    </w:p>
    <w:p w:rsidR="00BC1C94" w:rsidRDefault="00BC1C94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lang w:val="fr-FR"/>
        </w:rPr>
        <w:br w:type="page"/>
      </w:r>
    </w:p>
    <w:p w:rsidR="00901507" w:rsidRDefault="00132F13" w:rsidP="00132F13">
      <w:pPr>
        <w:pStyle w:val="NoSpacing"/>
        <w:ind w:left="720"/>
        <w:rPr>
          <w:b/>
          <w:bCs/>
          <w:sz w:val="24"/>
          <w:lang w:val="fr-FR"/>
        </w:rPr>
      </w:pPr>
      <w:proofErr w:type="spellStart"/>
      <w:r>
        <w:rPr>
          <w:b/>
          <w:bCs/>
          <w:sz w:val="24"/>
          <w:lang w:val="fr-FR"/>
        </w:rPr>
        <w:lastRenderedPageBreak/>
        <w:t>Interpretive</w:t>
      </w:r>
      <w:proofErr w:type="spellEnd"/>
      <w:r>
        <w:rPr>
          <w:b/>
          <w:bCs/>
          <w:sz w:val="24"/>
          <w:lang w:val="fr-FR"/>
        </w:rPr>
        <w:t xml:space="preserve"> </w:t>
      </w:r>
      <w:proofErr w:type="spellStart"/>
      <w:r>
        <w:rPr>
          <w:b/>
          <w:bCs/>
          <w:sz w:val="24"/>
          <w:lang w:val="fr-FR"/>
        </w:rPr>
        <w:t>task</w:t>
      </w:r>
      <w:proofErr w:type="spellEnd"/>
      <w:r>
        <w:rPr>
          <w:b/>
          <w:bCs/>
          <w:sz w:val="24"/>
          <w:lang w:val="fr-FR"/>
        </w:rPr>
        <w:t xml:space="preserve"> # 1 </w:t>
      </w:r>
    </w:p>
    <w:p w:rsidR="00132F13" w:rsidRPr="0028096B" w:rsidRDefault="00132F13" w:rsidP="00132F13">
      <w:pPr>
        <w:pStyle w:val="NoSpacing"/>
        <w:ind w:left="720"/>
        <w:rPr>
          <w:b/>
          <w:bCs/>
          <w:sz w:val="24"/>
          <w:lang w:val="fr-FR"/>
        </w:rPr>
      </w:pPr>
    </w:p>
    <w:p w:rsidR="00901507" w:rsidRPr="00625CDE" w:rsidRDefault="00901507" w:rsidP="00901507">
      <w:pPr>
        <w:rPr>
          <w:b/>
          <w:bCs/>
          <w:sz w:val="24"/>
          <w:szCs w:val="24"/>
          <w:u w:val="single"/>
          <w:lang w:val="fr-FR"/>
        </w:rPr>
      </w:pPr>
      <w:r w:rsidRPr="00625CDE">
        <w:rPr>
          <w:b/>
          <w:bCs/>
          <w:sz w:val="24"/>
          <w:szCs w:val="24"/>
          <w:u w:val="single"/>
          <w:lang w:val="fr-FR"/>
        </w:rPr>
        <w:t xml:space="preserve">Key </w:t>
      </w:r>
      <w:proofErr w:type="spellStart"/>
      <w:r w:rsidRPr="00625CDE">
        <w:rPr>
          <w:b/>
          <w:bCs/>
          <w:sz w:val="24"/>
          <w:szCs w:val="24"/>
          <w:u w:val="single"/>
          <w:lang w:val="fr-FR"/>
        </w:rPr>
        <w:t>word</w:t>
      </w:r>
      <w:proofErr w:type="spellEnd"/>
      <w:r w:rsidRPr="00625CDE">
        <w:rPr>
          <w:b/>
          <w:bCs/>
          <w:sz w:val="24"/>
          <w:szCs w:val="24"/>
          <w:u w:val="single"/>
          <w:lang w:val="fr-FR"/>
        </w:rPr>
        <w:t xml:space="preserve"> recognition:</w:t>
      </w:r>
    </w:p>
    <w:p w:rsidR="00901507" w:rsidRPr="0028096B" w:rsidRDefault="00901507" w:rsidP="00901507">
      <w:pPr>
        <w:rPr>
          <w:sz w:val="24"/>
          <w:szCs w:val="24"/>
        </w:rPr>
      </w:pPr>
      <w:r w:rsidRPr="0028096B">
        <w:rPr>
          <w:sz w:val="24"/>
          <w:szCs w:val="24"/>
        </w:rPr>
        <w:t>Find, in the article, the word that best expresses the meaning of each of the following English words:</w:t>
      </w:r>
    </w:p>
    <w:p w:rsidR="00901507" w:rsidRPr="0028096B" w:rsidRDefault="00901507" w:rsidP="00CF5BCB">
      <w:pPr>
        <w:pStyle w:val="NoSpacing"/>
        <w:numPr>
          <w:ilvl w:val="0"/>
          <w:numId w:val="1"/>
        </w:numPr>
        <w:rPr>
          <w:sz w:val="24"/>
        </w:rPr>
      </w:pPr>
      <w:r w:rsidRPr="0028096B">
        <w:rPr>
          <w:sz w:val="24"/>
        </w:rPr>
        <w:t>To prevent</w:t>
      </w:r>
      <w:r w:rsidRPr="0028096B">
        <w:rPr>
          <w:sz w:val="24"/>
        </w:rPr>
        <w:tab/>
      </w:r>
      <w:r w:rsidRPr="0028096B">
        <w:rPr>
          <w:sz w:val="24"/>
        </w:rPr>
        <w:tab/>
        <w:t>__________________</w:t>
      </w:r>
      <w:r w:rsidR="00DB2BD4" w:rsidRPr="0028096B">
        <w:rPr>
          <w:sz w:val="24"/>
        </w:rPr>
        <w:t>___</w:t>
      </w:r>
      <w:r w:rsidRPr="0028096B">
        <w:rPr>
          <w:sz w:val="24"/>
        </w:rPr>
        <w:t xml:space="preserve">_  </w:t>
      </w:r>
    </w:p>
    <w:p w:rsidR="00E77BDB" w:rsidRPr="0028096B" w:rsidRDefault="00E77BDB" w:rsidP="00CF5BCB">
      <w:pPr>
        <w:pStyle w:val="NoSpacing"/>
        <w:numPr>
          <w:ilvl w:val="0"/>
          <w:numId w:val="1"/>
        </w:numPr>
        <w:rPr>
          <w:sz w:val="24"/>
          <w:lang w:val="fr-FR"/>
        </w:rPr>
      </w:pPr>
      <w:r w:rsidRPr="0028096B">
        <w:rPr>
          <w:sz w:val="24"/>
          <w:lang w:val="fr-FR"/>
        </w:rPr>
        <w:t xml:space="preserve">To </w:t>
      </w:r>
      <w:proofErr w:type="spellStart"/>
      <w:r w:rsidRPr="0028096B">
        <w:rPr>
          <w:sz w:val="24"/>
          <w:lang w:val="fr-FR"/>
        </w:rPr>
        <w:t>gargle</w:t>
      </w:r>
      <w:proofErr w:type="spellEnd"/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  <w:t xml:space="preserve">______________________ </w:t>
      </w:r>
    </w:p>
    <w:p w:rsidR="00DB2BD4" w:rsidRPr="0028096B" w:rsidRDefault="00DB2BD4" w:rsidP="00CF5BCB">
      <w:pPr>
        <w:pStyle w:val="NoSpacing"/>
        <w:numPr>
          <w:ilvl w:val="0"/>
          <w:numId w:val="1"/>
        </w:numPr>
        <w:rPr>
          <w:sz w:val="24"/>
        </w:rPr>
      </w:pPr>
      <w:r w:rsidRPr="0028096B">
        <w:rPr>
          <w:sz w:val="24"/>
          <w:lang w:val="fr-FR"/>
        </w:rPr>
        <w:t>Airways</w:t>
      </w:r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</w:r>
      <w:r w:rsidRPr="0028096B">
        <w:rPr>
          <w:sz w:val="24"/>
        </w:rPr>
        <w:t xml:space="preserve">______________________ </w:t>
      </w:r>
    </w:p>
    <w:p w:rsidR="00E77BDB" w:rsidRPr="0028096B" w:rsidRDefault="00E77BDB" w:rsidP="00CF5BCB">
      <w:pPr>
        <w:pStyle w:val="NoSpacing"/>
        <w:numPr>
          <w:ilvl w:val="0"/>
          <w:numId w:val="1"/>
        </w:numPr>
        <w:rPr>
          <w:sz w:val="24"/>
          <w:lang w:val="fr-FR"/>
        </w:rPr>
      </w:pPr>
      <w:r w:rsidRPr="0028096B">
        <w:rPr>
          <w:sz w:val="24"/>
          <w:lang w:val="fr-FR"/>
        </w:rPr>
        <w:t>Antiviral</w:t>
      </w:r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  <w:t xml:space="preserve">______________________ </w:t>
      </w:r>
    </w:p>
    <w:p w:rsidR="00E77BDB" w:rsidRPr="0028096B" w:rsidRDefault="00E77BDB" w:rsidP="00CF5BCB">
      <w:pPr>
        <w:pStyle w:val="NoSpacing"/>
        <w:numPr>
          <w:ilvl w:val="0"/>
          <w:numId w:val="1"/>
        </w:numPr>
        <w:rPr>
          <w:sz w:val="24"/>
          <w:lang w:val="fr-FR"/>
        </w:rPr>
      </w:pPr>
      <w:proofErr w:type="spellStart"/>
      <w:r w:rsidRPr="0028096B">
        <w:rPr>
          <w:sz w:val="24"/>
          <w:lang w:val="fr-FR"/>
        </w:rPr>
        <w:t>Spicy</w:t>
      </w:r>
      <w:proofErr w:type="spellEnd"/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  <w:t xml:space="preserve">______________________ </w:t>
      </w:r>
    </w:p>
    <w:p w:rsidR="00E77BDB" w:rsidRPr="0028096B" w:rsidRDefault="00E77BDB" w:rsidP="00CF5BCB">
      <w:pPr>
        <w:pStyle w:val="NoSpacing"/>
        <w:numPr>
          <w:ilvl w:val="0"/>
          <w:numId w:val="1"/>
        </w:numPr>
        <w:rPr>
          <w:sz w:val="24"/>
          <w:lang w:val="fr-FR"/>
        </w:rPr>
      </w:pPr>
      <w:proofErr w:type="spellStart"/>
      <w:r w:rsidRPr="0028096B">
        <w:rPr>
          <w:sz w:val="24"/>
          <w:lang w:val="fr-FR"/>
        </w:rPr>
        <w:t>Strengthens</w:t>
      </w:r>
      <w:proofErr w:type="spellEnd"/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  <w:t xml:space="preserve">______________________ </w:t>
      </w:r>
    </w:p>
    <w:p w:rsidR="00E77BDB" w:rsidRPr="0028096B" w:rsidRDefault="00E77BDB" w:rsidP="00CF5BCB">
      <w:pPr>
        <w:pStyle w:val="NoSpacing"/>
        <w:numPr>
          <w:ilvl w:val="0"/>
          <w:numId w:val="1"/>
        </w:numPr>
        <w:rPr>
          <w:sz w:val="24"/>
          <w:lang w:val="fr-FR"/>
        </w:rPr>
      </w:pPr>
      <w:r w:rsidRPr="0028096B">
        <w:rPr>
          <w:sz w:val="24"/>
          <w:lang w:val="fr-FR"/>
        </w:rPr>
        <w:t>Citrus fruit</w:t>
      </w:r>
      <w:r w:rsidRPr="0028096B">
        <w:rPr>
          <w:sz w:val="24"/>
          <w:lang w:val="fr-FR"/>
        </w:rPr>
        <w:tab/>
      </w:r>
      <w:r w:rsidRPr="0028096B">
        <w:rPr>
          <w:sz w:val="24"/>
          <w:lang w:val="fr-FR"/>
        </w:rPr>
        <w:tab/>
        <w:t xml:space="preserve">______________________ </w:t>
      </w:r>
    </w:p>
    <w:p w:rsidR="00DB2BD4" w:rsidRPr="0028096B" w:rsidRDefault="00DB2BD4" w:rsidP="00E77BDB">
      <w:pPr>
        <w:pStyle w:val="NoSpacing"/>
        <w:rPr>
          <w:sz w:val="24"/>
        </w:rPr>
      </w:pPr>
    </w:p>
    <w:p w:rsidR="00DB2BD4" w:rsidRPr="0028096B" w:rsidRDefault="00DB2BD4" w:rsidP="00DB2BD4">
      <w:pPr>
        <w:ind w:firstLine="360"/>
        <w:rPr>
          <w:b/>
          <w:bCs/>
          <w:sz w:val="24"/>
          <w:szCs w:val="24"/>
        </w:rPr>
      </w:pPr>
      <w:r w:rsidRPr="0028096B">
        <w:rPr>
          <w:b/>
          <w:bCs/>
          <w:sz w:val="24"/>
          <w:szCs w:val="24"/>
        </w:rPr>
        <w:t>2. Interpretive task # 2:</w:t>
      </w:r>
    </w:p>
    <w:p w:rsidR="00DB2BD4" w:rsidRPr="0028096B" w:rsidRDefault="00DB2BD4" w:rsidP="00DB2BD4">
      <w:pPr>
        <w:rPr>
          <w:sz w:val="24"/>
          <w:szCs w:val="24"/>
        </w:rPr>
      </w:pPr>
      <w:proofErr w:type="gramStart"/>
      <w:r w:rsidRPr="0028096B">
        <w:rPr>
          <w:b/>
          <w:bCs/>
          <w:sz w:val="24"/>
          <w:szCs w:val="24"/>
        </w:rPr>
        <w:t>Important words and phrases</w:t>
      </w:r>
      <w:r w:rsidRPr="0028096B">
        <w:rPr>
          <w:sz w:val="24"/>
          <w:szCs w:val="24"/>
        </w:rPr>
        <w:t>.</w:t>
      </w:r>
      <w:proofErr w:type="gramEnd"/>
    </w:p>
    <w:p w:rsidR="00DB2BD4" w:rsidRPr="0028096B" w:rsidRDefault="007C250A" w:rsidP="007C250A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28096B">
        <w:rPr>
          <w:sz w:val="24"/>
          <w:szCs w:val="24"/>
        </w:rPr>
        <w:t xml:space="preserve">Read each </w:t>
      </w:r>
      <w:r w:rsidR="00DB2BD4" w:rsidRPr="0028096B">
        <w:rPr>
          <w:sz w:val="24"/>
          <w:szCs w:val="24"/>
        </w:rPr>
        <w:t>of the following</w:t>
      </w:r>
      <w:r w:rsidRPr="0028096B">
        <w:rPr>
          <w:sz w:val="24"/>
          <w:szCs w:val="24"/>
        </w:rPr>
        <w:t>. If the idea of the statement is</w:t>
      </w:r>
      <w:r w:rsidR="00DB2BD4" w:rsidRPr="0028096B">
        <w:rPr>
          <w:sz w:val="24"/>
          <w:szCs w:val="24"/>
        </w:rPr>
        <w:t xml:space="preserve"> mentioned in the article, write the sentence (from the article) that supports the statement.</w:t>
      </w:r>
    </w:p>
    <w:p w:rsidR="00DB2BD4" w:rsidRPr="0055116A" w:rsidRDefault="00DB2BD4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55116A">
        <w:rPr>
          <w:sz w:val="24"/>
          <w:lang w:val="fr-FR"/>
        </w:rPr>
        <w:t>Pour ne pas attraper un rhume on se gargarise avec de l’eau et du sel.</w:t>
      </w:r>
    </w:p>
    <w:p w:rsidR="00AE2D1F" w:rsidRPr="0055116A" w:rsidRDefault="00AE2D1F" w:rsidP="00AE2D1F">
      <w:pPr>
        <w:pStyle w:val="NoSpacing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</w:rPr>
        <w:t>_______________________________________________________</w:t>
      </w:r>
      <w:r w:rsidRPr="0028096B">
        <w:rPr>
          <w:sz w:val="24"/>
          <w:lang w:val="fr-FR"/>
        </w:rPr>
        <w:t xml:space="preserve">____________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DB2BD4" w:rsidRPr="0028096B" w:rsidRDefault="00DB2BD4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t xml:space="preserve">Les boissons chaudes aident les personnes </w:t>
      </w:r>
      <w:r w:rsidR="00C81A45" w:rsidRPr="0028096B">
        <w:rPr>
          <w:sz w:val="24"/>
          <w:lang w:val="fr-FR"/>
        </w:rPr>
        <w:t>enrhumées</w:t>
      </w:r>
      <w:r w:rsidRPr="0028096B">
        <w:rPr>
          <w:sz w:val="24"/>
          <w:lang w:val="fr-FR"/>
        </w:rPr>
        <w:t xml:space="preserve"> </w:t>
      </w:r>
      <w:r w:rsidR="00C81A45" w:rsidRPr="0028096B">
        <w:rPr>
          <w:sz w:val="24"/>
          <w:lang w:val="fr-FR"/>
        </w:rPr>
        <w:t>à</w:t>
      </w:r>
      <w:r w:rsidRPr="0028096B">
        <w:rPr>
          <w:sz w:val="24"/>
          <w:lang w:val="fr-FR"/>
        </w:rPr>
        <w:t xml:space="preserve"> mieux respirer.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  <w:lang w:val="fr-FR"/>
        </w:rPr>
        <w:t>__________________________________________________________________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C81A45" w:rsidRPr="0028096B" w:rsidRDefault="00C81A45" w:rsidP="007C250A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t xml:space="preserve">Il ne faut pas ajouter des épices </w:t>
      </w:r>
      <w:r w:rsidR="007C250A" w:rsidRPr="0028096B">
        <w:rPr>
          <w:sz w:val="24"/>
          <w:lang w:val="fr-FR"/>
        </w:rPr>
        <w:t>à</w:t>
      </w:r>
      <w:r w:rsidRPr="0028096B">
        <w:rPr>
          <w:sz w:val="24"/>
          <w:lang w:val="fr-FR"/>
        </w:rPr>
        <w:t xml:space="preserve"> nos plats quand on est enrhum</w:t>
      </w:r>
      <w:r w:rsidR="007C250A" w:rsidRPr="0028096B">
        <w:rPr>
          <w:sz w:val="24"/>
          <w:lang w:val="fr-FR"/>
        </w:rPr>
        <w:t>é</w:t>
      </w:r>
      <w:r w:rsidRPr="0028096B">
        <w:rPr>
          <w:sz w:val="24"/>
          <w:lang w:val="fr-FR"/>
        </w:rPr>
        <w:t>.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  <w:lang w:val="fr-FR"/>
        </w:rPr>
        <w:t xml:space="preserve">__________________________________________________________________ 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DB2BD4" w:rsidRPr="0028096B" w:rsidRDefault="00C81A45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t>C’est une mauvaise idée de prendre</w:t>
      </w:r>
      <w:r w:rsidR="00DB2BD4" w:rsidRPr="0028096B">
        <w:rPr>
          <w:sz w:val="24"/>
          <w:lang w:val="fr-FR"/>
        </w:rPr>
        <w:t xml:space="preserve"> de la soupe </w:t>
      </w:r>
      <w:r w:rsidRPr="0028096B">
        <w:rPr>
          <w:sz w:val="24"/>
          <w:lang w:val="fr-FR"/>
        </w:rPr>
        <w:t>à</w:t>
      </w:r>
      <w:r w:rsidR="00DB2BD4" w:rsidRPr="0028096B">
        <w:rPr>
          <w:sz w:val="24"/>
          <w:lang w:val="fr-FR"/>
        </w:rPr>
        <w:t xml:space="preserve"> l</w:t>
      </w:r>
      <w:r w:rsidRPr="0028096B">
        <w:rPr>
          <w:sz w:val="24"/>
          <w:lang w:val="fr-FR"/>
        </w:rPr>
        <w:t>’</w:t>
      </w:r>
      <w:r w:rsidR="00DB2BD4" w:rsidRPr="0028096B">
        <w:rPr>
          <w:sz w:val="24"/>
          <w:lang w:val="fr-FR"/>
        </w:rPr>
        <w:t xml:space="preserve">oignon quand on a </w:t>
      </w:r>
      <w:r w:rsidRPr="0028096B">
        <w:rPr>
          <w:sz w:val="24"/>
          <w:lang w:val="fr-FR"/>
        </w:rPr>
        <w:t>une sinusite</w:t>
      </w:r>
      <w:r w:rsidR="00DB2BD4" w:rsidRPr="0028096B">
        <w:rPr>
          <w:sz w:val="24"/>
          <w:lang w:val="fr-FR"/>
        </w:rPr>
        <w:t>.</w:t>
      </w:r>
    </w:p>
    <w:p w:rsidR="00AE2D1F" w:rsidRPr="0028096B" w:rsidRDefault="00AE2D1F" w:rsidP="00AE2D1F">
      <w:pPr>
        <w:pStyle w:val="NoSpacing"/>
        <w:ind w:left="720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  <w:lang w:val="fr-FR"/>
        </w:rPr>
        <w:t xml:space="preserve">___________________________________________________________________ 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DB2BD4" w:rsidRPr="0028096B" w:rsidRDefault="007C250A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t>Les yaourts en hiver peuvent nous aider à ne pas être malade en hiver.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  <w:lang w:val="fr-FR"/>
        </w:rPr>
        <w:t xml:space="preserve">_________________________________________________________________   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DB2BD4" w:rsidRPr="0028096B" w:rsidRDefault="00C81A45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t xml:space="preserve">Quand on a un rhume, ce n’est </w:t>
      </w:r>
      <w:r w:rsidR="007C250A" w:rsidRPr="0028096B">
        <w:rPr>
          <w:sz w:val="24"/>
          <w:lang w:val="fr-FR"/>
        </w:rPr>
        <w:t xml:space="preserve">pas </w:t>
      </w:r>
      <w:r w:rsidRPr="0028096B">
        <w:rPr>
          <w:sz w:val="24"/>
          <w:lang w:val="fr-FR"/>
        </w:rPr>
        <w:t xml:space="preserve">bien de manger </w:t>
      </w:r>
      <w:r w:rsidR="00CF5BCB" w:rsidRPr="0028096B">
        <w:rPr>
          <w:sz w:val="24"/>
          <w:lang w:val="fr-FR"/>
        </w:rPr>
        <w:t>beaucoup</w:t>
      </w:r>
      <w:r w:rsidRPr="0028096B">
        <w:rPr>
          <w:sz w:val="24"/>
          <w:lang w:val="fr-FR"/>
        </w:rPr>
        <w:t xml:space="preserve"> de moutarde.</w:t>
      </w:r>
      <w:r w:rsidR="00AE2D1F" w:rsidRPr="0028096B">
        <w:rPr>
          <w:sz w:val="24"/>
          <w:lang w:val="fr-FR"/>
        </w:rPr>
        <w:t xml:space="preserve">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  <w:lang w:val="fr-FR"/>
        </w:rPr>
        <w:t xml:space="preserve">___________________________________________________________________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C81A45" w:rsidRPr="0028096B" w:rsidRDefault="00C81A45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t xml:space="preserve">C’est une bonne </w:t>
      </w:r>
      <w:r w:rsidR="00CF5BCB" w:rsidRPr="0028096B">
        <w:rPr>
          <w:sz w:val="24"/>
          <w:lang w:val="fr-FR"/>
        </w:rPr>
        <w:t>idée</w:t>
      </w:r>
      <w:r w:rsidRPr="0028096B">
        <w:rPr>
          <w:sz w:val="24"/>
          <w:lang w:val="fr-FR"/>
        </w:rPr>
        <w:t xml:space="preserve"> de boire du thym quand on a mal </w:t>
      </w:r>
      <w:r w:rsidR="00CF5BCB" w:rsidRPr="0028096B">
        <w:rPr>
          <w:sz w:val="24"/>
          <w:lang w:val="fr-FR"/>
        </w:rPr>
        <w:t>à</w:t>
      </w:r>
      <w:r w:rsidRPr="0028096B">
        <w:rPr>
          <w:sz w:val="24"/>
          <w:lang w:val="fr-FR"/>
        </w:rPr>
        <w:t xml:space="preserve"> la gorge.</w:t>
      </w:r>
      <w:r w:rsidR="00AE2D1F" w:rsidRPr="0028096B">
        <w:rPr>
          <w:sz w:val="24"/>
          <w:lang w:val="fr-FR"/>
        </w:rPr>
        <w:t xml:space="preserve">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AE2D1F" w:rsidRPr="0028096B" w:rsidRDefault="00AE2D1F" w:rsidP="00AE2D1F">
      <w:pPr>
        <w:pStyle w:val="NoSpacing"/>
        <w:rPr>
          <w:sz w:val="24"/>
          <w:lang w:val="fr-FR"/>
        </w:rPr>
      </w:pPr>
      <w:r w:rsidRPr="0028096B">
        <w:rPr>
          <w:sz w:val="24"/>
          <w:lang w:val="fr-FR"/>
        </w:rPr>
        <w:t xml:space="preserve">___________________________________________________________________  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CF5BCB" w:rsidRPr="0028096B" w:rsidRDefault="00CF5BCB" w:rsidP="00CF5BCB">
      <w:pPr>
        <w:pStyle w:val="NoSpacing"/>
        <w:numPr>
          <w:ilvl w:val="0"/>
          <w:numId w:val="3"/>
        </w:numPr>
        <w:rPr>
          <w:sz w:val="24"/>
          <w:lang w:val="fr-FR"/>
        </w:rPr>
      </w:pPr>
      <w:r w:rsidRPr="0028096B">
        <w:rPr>
          <w:sz w:val="24"/>
          <w:lang w:val="fr-FR"/>
        </w:rPr>
        <w:lastRenderedPageBreak/>
        <w:t>Un sandwich d‘ail, de moutarde et d’oignon aide beaucoup quand on a un rhume.</w:t>
      </w:r>
    </w:p>
    <w:p w:rsidR="00AE2D1F" w:rsidRPr="0028096B" w:rsidRDefault="00AE2D1F" w:rsidP="00AE2D1F">
      <w:pPr>
        <w:pStyle w:val="NoSpacing"/>
        <w:rPr>
          <w:sz w:val="24"/>
          <w:lang w:val="fr-FR"/>
        </w:rPr>
      </w:pPr>
    </w:p>
    <w:p w:rsidR="00AE2D1F" w:rsidRPr="007841BC" w:rsidRDefault="00AE2D1F" w:rsidP="00AE2D1F">
      <w:pPr>
        <w:pStyle w:val="NoSpacing"/>
        <w:rPr>
          <w:sz w:val="24"/>
        </w:rPr>
      </w:pPr>
      <w:r w:rsidRPr="007841BC">
        <w:rPr>
          <w:sz w:val="24"/>
        </w:rPr>
        <w:t xml:space="preserve">___________________________________________________________________  </w:t>
      </w:r>
    </w:p>
    <w:p w:rsidR="00AE2D1F" w:rsidRPr="007841BC" w:rsidRDefault="00AE2D1F" w:rsidP="00AE2D1F">
      <w:pPr>
        <w:pStyle w:val="NoSpacing"/>
        <w:rPr>
          <w:sz w:val="24"/>
        </w:rPr>
      </w:pPr>
    </w:p>
    <w:p w:rsidR="00AE2D1F" w:rsidRPr="007841BC" w:rsidRDefault="00AE2D1F" w:rsidP="00AE2D1F">
      <w:pPr>
        <w:pStyle w:val="NoSpacing"/>
        <w:ind w:left="720"/>
        <w:rPr>
          <w:sz w:val="24"/>
        </w:rPr>
      </w:pPr>
    </w:p>
    <w:p w:rsidR="007841BC" w:rsidRDefault="007841BC" w:rsidP="007841BC">
      <w:pPr>
        <w:pStyle w:val="NoSpacing"/>
        <w:rPr>
          <w:sz w:val="24"/>
        </w:rPr>
      </w:pPr>
      <w:r w:rsidRPr="00D04CF5">
        <w:rPr>
          <w:sz w:val="24"/>
        </w:rPr>
        <w:t>Based on the in</w:t>
      </w:r>
      <w:r>
        <w:rPr>
          <w:sz w:val="24"/>
        </w:rPr>
        <w:t xml:space="preserve">formation in the video, is the remedy they demonstrate </w:t>
      </w:r>
      <w:r w:rsidRPr="00D04CF5">
        <w:rPr>
          <w:sz w:val="24"/>
        </w:rPr>
        <w:t xml:space="preserve">an effective </w:t>
      </w:r>
      <w:r>
        <w:rPr>
          <w:sz w:val="24"/>
        </w:rPr>
        <w:t>one</w:t>
      </w:r>
      <w:r w:rsidRPr="00D04CF5">
        <w:rPr>
          <w:sz w:val="24"/>
        </w:rPr>
        <w:t xml:space="preserve">? </w:t>
      </w:r>
      <w:r>
        <w:rPr>
          <w:sz w:val="24"/>
        </w:rPr>
        <w:t>Explain why.</w:t>
      </w:r>
    </w:p>
    <w:p w:rsidR="007841BC" w:rsidRPr="0028096B" w:rsidRDefault="007841BC" w:rsidP="007841BC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7841BC" w:rsidRPr="0028096B" w:rsidRDefault="007841BC" w:rsidP="007841BC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7841BC" w:rsidRPr="0028096B" w:rsidRDefault="007841BC" w:rsidP="007841BC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numPr>
          <w:ilvl w:val="0"/>
          <w:numId w:val="2"/>
        </w:numPr>
        <w:rPr>
          <w:b/>
          <w:bCs/>
          <w:sz w:val="24"/>
          <w:lang w:val="fr-FR"/>
        </w:rPr>
      </w:pPr>
      <w:proofErr w:type="spellStart"/>
      <w:r w:rsidRPr="0028096B">
        <w:rPr>
          <w:b/>
          <w:bCs/>
          <w:sz w:val="24"/>
          <w:lang w:val="fr-FR"/>
        </w:rPr>
        <w:t>Interpretive</w:t>
      </w:r>
      <w:proofErr w:type="spellEnd"/>
      <w:r w:rsidRPr="0028096B">
        <w:rPr>
          <w:b/>
          <w:bCs/>
          <w:sz w:val="24"/>
          <w:lang w:val="fr-FR"/>
        </w:rPr>
        <w:t xml:space="preserve"> </w:t>
      </w:r>
      <w:proofErr w:type="spellStart"/>
      <w:r w:rsidRPr="0028096B">
        <w:rPr>
          <w:b/>
          <w:bCs/>
          <w:sz w:val="24"/>
          <w:lang w:val="fr-FR"/>
        </w:rPr>
        <w:t>task</w:t>
      </w:r>
      <w:proofErr w:type="spellEnd"/>
      <w:r w:rsidRPr="0028096B">
        <w:rPr>
          <w:b/>
          <w:bCs/>
          <w:sz w:val="24"/>
          <w:lang w:val="fr-FR"/>
        </w:rPr>
        <w:t xml:space="preserve"> # 3 :</w:t>
      </w:r>
    </w:p>
    <w:p w:rsidR="00CF5BCB" w:rsidRPr="0028096B" w:rsidRDefault="00CF5BCB" w:rsidP="00CF5BCB">
      <w:pPr>
        <w:pStyle w:val="NoSpacing"/>
        <w:rPr>
          <w:sz w:val="24"/>
          <w:lang w:val="fr-FR"/>
        </w:rPr>
      </w:pPr>
    </w:p>
    <w:p w:rsidR="00CF5BCB" w:rsidRPr="0028096B" w:rsidRDefault="00CF5BCB" w:rsidP="00CF5BCB">
      <w:pPr>
        <w:pStyle w:val="NoSpacing"/>
        <w:rPr>
          <w:b/>
          <w:bCs/>
          <w:sz w:val="24"/>
          <w:lang w:val="fr-FR"/>
        </w:rPr>
      </w:pPr>
      <w:r w:rsidRPr="0028096B">
        <w:rPr>
          <w:b/>
          <w:bCs/>
          <w:sz w:val="24"/>
          <w:lang w:val="fr-FR"/>
        </w:rPr>
        <w:t xml:space="preserve">Main </w:t>
      </w:r>
      <w:proofErr w:type="spellStart"/>
      <w:r w:rsidRPr="0028096B">
        <w:rPr>
          <w:b/>
          <w:bCs/>
          <w:sz w:val="24"/>
          <w:lang w:val="fr-FR"/>
        </w:rPr>
        <w:t>idea</w:t>
      </w:r>
      <w:proofErr w:type="spellEnd"/>
      <w:r w:rsidRPr="0028096B">
        <w:rPr>
          <w:b/>
          <w:bCs/>
          <w:sz w:val="24"/>
          <w:lang w:val="fr-FR"/>
        </w:rPr>
        <w:t>(s)</w:t>
      </w:r>
    </w:p>
    <w:p w:rsidR="00CF5BCB" w:rsidRDefault="00CF5BCB" w:rsidP="00CF5BCB">
      <w:pPr>
        <w:pStyle w:val="NoSpacing"/>
        <w:rPr>
          <w:sz w:val="24"/>
          <w:lang w:val="fr-FR"/>
        </w:rPr>
      </w:pPr>
    </w:p>
    <w:p w:rsidR="00D04CF5" w:rsidRPr="00D04CF5" w:rsidRDefault="00D04CF5" w:rsidP="00CF5BCB">
      <w:pPr>
        <w:pStyle w:val="NoSpacing"/>
        <w:rPr>
          <w:sz w:val="24"/>
        </w:rPr>
      </w:pPr>
    </w:p>
    <w:p w:rsidR="00CF5BCB" w:rsidRPr="0028096B" w:rsidRDefault="007C250A" w:rsidP="00AE2D1F">
      <w:pPr>
        <w:pStyle w:val="NoSpacing"/>
        <w:rPr>
          <w:sz w:val="24"/>
        </w:rPr>
      </w:pPr>
      <w:proofErr w:type="gramStart"/>
      <w:r w:rsidRPr="0028096B">
        <w:rPr>
          <w:sz w:val="24"/>
        </w:rPr>
        <w:t>List</w:t>
      </w:r>
      <w:r w:rsidR="00CF5BCB" w:rsidRPr="0028096B">
        <w:rPr>
          <w:sz w:val="24"/>
        </w:rPr>
        <w:t>, in English, the main ideas expressed in the article.</w:t>
      </w:r>
      <w:proofErr w:type="gramEnd"/>
    </w:p>
    <w:p w:rsidR="00CF5BCB" w:rsidRPr="0028096B" w:rsidRDefault="00CF5BCB" w:rsidP="00CF5BCB">
      <w:pPr>
        <w:pStyle w:val="NoSpacing"/>
        <w:rPr>
          <w:sz w:val="24"/>
        </w:rPr>
      </w:pP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AE2D1F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CF5BCB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D04CF5" w:rsidRPr="0028096B" w:rsidRDefault="00D04CF5" w:rsidP="00D04CF5">
      <w:pPr>
        <w:pStyle w:val="NoSpacing"/>
        <w:spacing w:line="360" w:lineRule="auto"/>
        <w:rPr>
          <w:sz w:val="24"/>
        </w:rPr>
      </w:pPr>
      <w:r w:rsidRPr="0028096B">
        <w:rPr>
          <w:sz w:val="24"/>
        </w:rPr>
        <w:t xml:space="preserve">___________________________________________________________________________ </w:t>
      </w:r>
    </w:p>
    <w:p w:rsidR="00CF5BCB" w:rsidRPr="0028096B" w:rsidRDefault="00CF5BCB" w:rsidP="00DB2BD4">
      <w:pPr>
        <w:pStyle w:val="NoSpacing"/>
        <w:rPr>
          <w:sz w:val="24"/>
        </w:rPr>
      </w:pPr>
    </w:p>
    <w:p w:rsidR="00C81A45" w:rsidRDefault="00C81A45" w:rsidP="00DB2BD4">
      <w:pPr>
        <w:pStyle w:val="NoSpacing"/>
        <w:rPr>
          <w:sz w:val="24"/>
        </w:rPr>
      </w:pPr>
    </w:p>
    <w:p w:rsidR="007841BC" w:rsidRDefault="007841BC" w:rsidP="00DB2BD4">
      <w:pPr>
        <w:pStyle w:val="NoSpacing"/>
        <w:rPr>
          <w:sz w:val="24"/>
        </w:rPr>
      </w:pPr>
    </w:p>
    <w:p w:rsidR="007841BC" w:rsidRDefault="007841BC" w:rsidP="00DB2BD4">
      <w:pPr>
        <w:pStyle w:val="NoSpacing"/>
        <w:rPr>
          <w:sz w:val="24"/>
        </w:rPr>
      </w:pPr>
    </w:p>
    <w:p w:rsidR="005E5A17" w:rsidRPr="0028096B" w:rsidRDefault="005E5A17" w:rsidP="005E5A17">
      <w:pPr>
        <w:pStyle w:val="NoSpacing"/>
        <w:rPr>
          <w:b/>
          <w:bCs/>
          <w:sz w:val="24"/>
        </w:rPr>
      </w:pPr>
      <w:r w:rsidRPr="0028096B">
        <w:rPr>
          <w:b/>
          <w:bCs/>
          <w:sz w:val="24"/>
        </w:rPr>
        <w:lastRenderedPageBreak/>
        <w:t>French 2 – Integrated Performance Assessment</w:t>
      </w:r>
    </w:p>
    <w:p w:rsidR="005E5A17" w:rsidRPr="0028096B" w:rsidRDefault="005E5A17" w:rsidP="005E5A17">
      <w:pPr>
        <w:pStyle w:val="NoSpacing"/>
        <w:rPr>
          <w:sz w:val="24"/>
        </w:rPr>
      </w:pPr>
      <w:r w:rsidRPr="0028096B">
        <w:rPr>
          <w:b/>
          <w:bCs/>
          <w:sz w:val="24"/>
        </w:rPr>
        <w:t>Topic</w:t>
      </w:r>
      <w:r w:rsidRPr="0028096B">
        <w:rPr>
          <w:sz w:val="24"/>
        </w:rPr>
        <w:t xml:space="preserve">: </w:t>
      </w:r>
      <w:r w:rsidR="00E90CE1" w:rsidRPr="0028096B">
        <w:rPr>
          <w:sz w:val="24"/>
        </w:rPr>
        <w:t>Santé</w:t>
      </w:r>
    </w:p>
    <w:p w:rsidR="005E5A17" w:rsidRPr="0028096B" w:rsidRDefault="005E5A17">
      <w:pPr>
        <w:rPr>
          <w:sz w:val="24"/>
          <w:szCs w:val="24"/>
        </w:rPr>
      </w:pPr>
    </w:p>
    <w:p w:rsidR="0089477B" w:rsidRPr="0028096B" w:rsidRDefault="005E5A17" w:rsidP="005E5A17">
      <w:pPr>
        <w:rPr>
          <w:b/>
          <w:bCs/>
          <w:sz w:val="24"/>
          <w:szCs w:val="24"/>
        </w:rPr>
      </w:pPr>
      <w:r w:rsidRPr="0028096B">
        <w:rPr>
          <w:b/>
          <w:bCs/>
          <w:sz w:val="24"/>
          <w:szCs w:val="24"/>
        </w:rPr>
        <w:t xml:space="preserve">Interpersonal </w:t>
      </w:r>
    </w:p>
    <w:p w:rsidR="00610A09" w:rsidRDefault="00610A09">
      <w:pPr>
        <w:rPr>
          <w:sz w:val="24"/>
          <w:szCs w:val="24"/>
        </w:rPr>
      </w:pPr>
      <w:r>
        <w:rPr>
          <w:sz w:val="24"/>
          <w:szCs w:val="24"/>
        </w:rPr>
        <w:t>You are on skiing trip in France with your family. You wake up not feeling well and are not sure if you have a cold, the flu or some kind of throat infection. You go to the doctor so he can diagnose your illness.</w:t>
      </w:r>
    </w:p>
    <w:p w:rsidR="00610A09" w:rsidRDefault="00610A09">
      <w:pPr>
        <w:rPr>
          <w:sz w:val="24"/>
          <w:szCs w:val="24"/>
        </w:rPr>
      </w:pPr>
      <w:r>
        <w:rPr>
          <w:sz w:val="24"/>
          <w:szCs w:val="24"/>
        </w:rPr>
        <w:t>Have a conversation with your partner where one of you is the patient and the other is the doctor. Make sure you address each other in the proper format.</w:t>
      </w:r>
    </w:p>
    <w:p w:rsidR="00610A09" w:rsidRDefault="00610A09">
      <w:pPr>
        <w:rPr>
          <w:sz w:val="24"/>
          <w:szCs w:val="24"/>
        </w:rPr>
      </w:pPr>
      <w:r>
        <w:rPr>
          <w:sz w:val="24"/>
          <w:szCs w:val="24"/>
        </w:rPr>
        <w:t>The patient:</w:t>
      </w:r>
    </w:p>
    <w:p w:rsidR="00610A09" w:rsidRPr="00610A09" w:rsidRDefault="00610A09" w:rsidP="00610A09">
      <w:pPr>
        <w:pStyle w:val="NoSpacing"/>
        <w:numPr>
          <w:ilvl w:val="0"/>
          <w:numId w:val="8"/>
        </w:numPr>
        <w:rPr>
          <w:sz w:val="24"/>
        </w:rPr>
      </w:pPr>
      <w:r w:rsidRPr="00610A09">
        <w:rPr>
          <w:sz w:val="24"/>
        </w:rPr>
        <w:t>Explain the symptoms</w:t>
      </w:r>
    </w:p>
    <w:p w:rsidR="00610A09" w:rsidRPr="00610A09" w:rsidRDefault="00610A09" w:rsidP="00610A09">
      <w:pPr>
        <w:pStyle w:val="NoSpacing"/>
        <w:numPr>
          <w:ilvl w:val="0"/>
          <w:numId w:val="8"/>
        </w:numPr>
        <w:rPr>
          <w:sz w:val="24"/>
        </w:rPr>
      </w:pPr>
      <w:r w:rsidRPr="00610A09">
        <w:rPr>
          <w:sz w:val="24"/>
        </w:rPr>
        <w:t>Tell the doctor about allergies to medications</w:t>
      </w:r>
    </w:p>
    <w:p w:rsidR="00610A09" w:rsidRPr="00610A09" w:rsidRDefault="00610A09" w:rsidP="00610A09">
      <w:pPr>
        <w:pStyle w:val="NoSpacing"/>
        <w:numPr>
          <w:ilvl w:val="0"/>
          <w:numId w:val="8"/>
        </w:numPr>
        <w:rPr>
          <w:sz w:val="24"/>
        </w:rPr>
      </w:pPr>
      <w:r w:rsidRPr="00610A09">
        <w:rPr>
          <w:sz w:val="24"/>
        </w:rPr>
        <w:t>Ask how often the medication should be taken</w:t>
      </w:r>
    </w:p>
    <w:p w:rsidR="00610A09" w:rsidRPr="0028096B" w:rsidRDefault="00610A09" w:rsidP="00610A09">
      <w:pPr>
        <w:pStyle w:val="NoSpacing"/>
      </w:pPr>
    </w:p>
    <w:p w:rsidR="005E5A17" w:rsidRDefault="00610A09" w:rsidP="005E5A17">
      <w:pPr>
        <w:pStyle w:val="NoSpacing"/>
        <w:rPr>
          <w:sz w:val="24"/>
        </w:rPr>
      </w:pPr>
      <w:r>
        <w:rPr>
          <w:sz w:val="24"/>
        </w:rPr>
        <w:t>The doctor:</w:t>
      </w:r>
    </w:p>
    <w:p w:rsidR="00610A09" w:rsidRDefault="00610A09" w:rsidP="005E5A17">
      <w:pPr>
        <w:pStyle w:val="NoSpacing"/>
        <w:rPr>
          <w:sz w:val="24"/>
        </w:rPr>
      </w:pPr>
    </w:p>
    <w:p w:rsidR="00610A09" w:rsidRDefault="00610A09" w:rsidP="00610A09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Asks questions about additional symptoms</w:t>
      </w:r>
    </w:p>
    <w:p w:rsidR="00610A09" w:rsidRDefault="00610A09" w:rsidP="00610A09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Examines the patient</w:t>
      </w:r>
    </w:p>
    <w:p w:rsidR="00610A09" w:rsidRDefault="00610A09" w:rsidP="00610A09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Based on the exam, gives a prescription or makes other recommendations</w:t>
      </w:r>
    </w:p>
    <w:p w:rsidR="00610A09" w:rsidRDefault="00610A09" w:rsidP="00610A09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Asks the patient to call back in a few days</w:t>
      </w: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28096B" w:rsidRDefault="0028096B" w:rsidP="005E5A17">
      <w:pPr>
        <w:pStyle w:val="NoSpacing"/>
        <w:rPr>
          <w:sz w:val="24"/>
        </w:rPr>
      </w:pPr>
    </w:p>
    <w:p w:rsidR="001A0A2F" w:rsidRDefault="001A0A2F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</w:rPr>
        <w:br w:type="page"/>
      </w:r>
    </w:p>
    <w:p w:rsidR="007C250A" w:rsidRPr="0028096B" w:rsidRDefault="007C250A" w:rsidP="007C250A">
      <w:pPr>
        <w:pStyle w:val="NoSpacing"/>
        <w:rPr>
          <w:b/>
          <w:bCs/>
          <w:sz w:val="24"/>
        </w:rPr>
      </w:pPr>
      <w:r w:rsidRPr="0028096B">
        <w:rPr>
          <w:b/>
          <w:bCs/>
          <w:sz w:val="24"/>
        </w:rPr>
        <w:lastRenderedPageBreak/>
        <w:t>French 2 – Integrated Performance Assessment</w:t>
      </w:r>
    </w:p>
    <w:p w:rsidR="007C250A" w:rsidRPr="0028096B" w:rsidRDefault="007C250A" w:rsidP="007C250A">
      <w:pPr>
        <w:pStyle w:val="NoSpacing"/>
        <w:rPr>
          <w:sz w:val="24"/>
        </w:rPr>
      </w:pPr>
      <w:r w:rsidRPr="0028096B">
        <w:rPr>
          <w:b/>
          <w:bCs/>
          <w:sz w:val="24"/>
        </w:rPr>
        <w:t>Topic</w:t>
      </w:r>
      <w:r w:rsidRPr="0028096B">
        <w:rPr>
          <w:sz w:val="24"/>
        </w:rPr>
        <w:t>: Santé</w:t>
      </w:r>
    </w:p>
    <w:p w:rsidR="005E5A17" w:rsidRPr="0028096B" w:rsidRDefault="005E5A17" w:rsidP="005E5A17">
      <w:pPr>
        <w:pStyle w:val="NoSpacing"/>
        <w:rPr>
          <w:sz w:val="24"/>
        </w:rPr>
      </w:pPr>
    </w:p>
    <w:p w:rsidR="007C250A" w:rsidRPr="0028096B" w:rsidRDefault="007C250A" w:rsidP="005E5A17">
      <w:pPr>
        <w:pStyle w:val="NoSpacing"/>
        <w:rPr>
          <w:b/>
          <w:bCs/>
          <w:sz w:val="24"/>
        </w:rPr>
      </w:pPr>
      <w:r w:rsidRPr="0028096B">
        <w:rPr>
          <w:b/>
          <w:bCs/>
          <w:sz w:val="24"/>
        </w:rPr>
        <w:t>Presentational</w:t>
      </w:r>
    </w:p>
    <w:p w:rsidR="007C250A" w:rsidRPr="0028096B" w:rsidRDefault="007C250A" w:rsidP="005E5A17">
      <w:pPr>
        <w:pStyle w:val="NoSpacing"/>
        <w:rPr>
          <w:sz w:val="24"/>
        </w:rPr>
      </w:pPr>
    </w:p>
    <w:p w:rsidR="007C250A" w:rsidRDefault="007C250A" w:rsidP="00DA18AA">
      <w:pPr>
        <w:pStyle w:val="NoSpacing"/>
        <w:rPr>
          <w:sz w:val="24"/>
        </w:rPr>
      </w:pPr>
      <w:r w:rsidRPr="0028096B">
        <w:rPr>
          <w:sz w:val="24"/>
        </w:rPr>
        <w:t xml:space="preserve">One of the hospitals in your city ran an ad asking for volunteers from </w:t>
      </w:r>
      <w:r w:rsidR="00DA18AA">
        <w:rPr>
          <w:sz w:val="24"/>
        </w:rPr>
        <w:t>h</w:t>
      </w:r>
      <w:r w:rsidRPr="0028096B">
        <w:rPr>
          <w:sz w:val="24"/>
        </w:rPr>
        <w:t>igh schools to help during the winter season. You th</w:t>
      </w:r>
      <w:r w:rsidR="00DA18AA">
        <w:rPr>
          <w:sz w:val="24"/>
        </w:rPr>
        <w:t>ink</w:t>
      </w:r>
      <w:r w:rsidRPr="0028096B">
        <w:rPr>
          <w:sz w:val="24"/>
        </w:rPr>
        <w:t xml:space="preserve"> it </w:t>
      </w:r>
      <w:r w:rsidR="00DA18AA">
        <w:rPr>
          <w:sz w:val="24"/>
        </w:rPr>
        <w:t>is</w:t>
      </w:r>
      <w:r w:rsidRPr="0028096B">
        <w:rPr>
          <w:sz w:val="24"/>
        </w:rPr>
        <w:t xml:space="preserve"> be a good idea for you to volunteer since the hospital is an area with immigrants from francophone countries. </w:t>
      </w:r>
      <w:r w:rsidR="00DA18AA">
        <w:rPr>
          <w:sz w:val="24"/>
        </w:rPr>
        <w:t>M</w:t>
      </w:r>
      <w:r w:rsidRPr="0028096B">
        <w:rPr>
          <w:sz w:val="24"/>
        </w:rPr>
        <w:t xml:space="preserve">any patients </w:t>
      </w:r>
      <w:r w:rsidR="00DA18AA">
        <w:rPr>
          <w:sz w:val="24"/>
        </w:rPr>
        <w:t>have</w:t>
      </w:r>
      <w:r w:rsidRPr="0028096B">
        <w:rPr>
          <w:sz w:val="24"/>
        </w:rPr>
        <w:t xml:space="preserve"> cold and flu symptoms and </w:t>
      </w:r>
      <w:r w:rsidR="00DA18AA">
        <w:rPr>
          <w:sz w:val="24"/>
        </w:rPr>
        <w:t xml:space="preserve">the doctor </w:t>
      </w:r>
      <w:r w:rsidRPr="0028096B">
        <w:rPr>
          <w:sz w:val="24"/>
        </w:rPr>
        <w:t>asked you to develop a brochure in French on how to prevent getting a cold/flu in winter.</w:t>
      </w:r>
    </w:p>
    <w:p w:rsidR="00DA18AA" w:rsidRPr="0028096B" w:rsidRDefault="00DA18AA" w:rsidP="00DA18AA">
      <w:pPr>
        <w:pStyle w:val="NoSpacing"/>
        <w:rPr>
          <w:sz w:val="24"/>
        </w:rPr>
      </w:pPr>
    </w:p>
    <w:p w:rsidR="00DA18AA" w:rsidRDefault="007C250A" w:rsidP="00DA18AA">
      <w:pPr>
        <w:pStyle w:val="NoSpacing"/>
        <w:numPr>
          <w:ilvl w:val="0"/>
          <w:numId w:val="7"/>
        </w:numPr>
        <w:rPr>
          <w:sz w:val="24"/>
        </w:rPr>
      </w:pPr>
      <w:r w:rsidRPr="0028096B">
        <w:rPr>
          <w:sz w:val="24"/>
        </w:rPr>
        <w:t xml:space="preserve">Design the brochure </w:t>
      </w:r>
    </w:p>
    <w:p w:rsidR="00DA18AA" w:rsidRDefault="00DA18AA" w:rsidP="00DA18AA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I</w:t>
      </w:r>
      <w:r w:rsidR="007C250A" w:rsidRPr="0028096B">
        <w:rPr>
          <w:sz w:val="24"/>
        </w:rPr>
        <w:t xml:space="preserve">nclude some home remedies </w:t>
      </w:r>
      <w:r w:rsidR="0028096B" w:rsidRPr="0028096B">
        <w:rPr>
          <w:sz w:val="24"/>
        </w:rPr>
        <w:t xml:space="preserve">from the article </w:t>
      </w:r>
    </w:p>
    <w:p w:rsidR="00DA18AA" w:rsidRDefault="00DA18AA" w:rsidP="00DA18AA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Include some home remedies from class discussions</w:t>
      </w:r>
    </w:p>
    <w:p w:rsidR="007C250A" w:rsidRDefault="00DA18AA" w:rsidP="00DA6F7D">
      <w:pPr>
        <w:pStyle w:val="NoSpacing"/>
        <w:numPr>
          <w:ilvl w:val="0"/>
          <w:numId w:val="7"/>
        </w:numPr>
        <w:rPr>
          <w:sz w:val="24"/>
        </w:rPr>
      </w:pPr>
      <w:r w:rsidRPr="00996BEA">
        <w:rPr>
          <w:sz w:val="24"/>
        </w:rPr>
        <w:t>Make sure you use the correct form of the imperative</w:t>
      </w: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pStyle w:val="NoSpacing"/>
        <w:rPr>
          <w:sz w:val="24"/>
        </w:rPr>
      </w:pPr>
    </w:p>
    <w:p w:rsidR="00437214" w:rsidRDefault="00437214" w:rsidP="00437214">
      <w:pPr>
        <w:rPr>
          <w:i/>
          <w:iCs/>
        </w:rPr>
      </w:pPr>
      <w:r>
        <w:rPr>
          <w:i/>
          <w:iCs/>
        </w:rPr>
        <w:t xml:space="preserve">Assessment prepared by </w:t>
      </w:r>
      <w:proofErr w:type="spellStart"/>
      <w:r>
        <w:rPr>
          <w:i/>
          <w:iCs/>
        </w:rPr>
        <w:t>Fadia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Hamid</w:t>
      </w:r>
      <w:proofErr w:type="spellEnd"/>
      <w:r>
        <w:rPr>
          <w:i/>
          <w:iCs/>
        </w:rPr>
        <w:t xml:space="preserve"> according to guidelines in ACTFL Integrat</w:t>
      </w:r>
      <w:r w:rsidR="00230D6B">
        <w:rPr>
          <w:i/>
          <w:iCs/>
        </w:rPr>
        <w:t>e</w:t>
      </w:r>
      <w:r>
        <w:rPr>
          <w:i/>
          <w:iCs/>
        </w:rPr>
        <w:t>d Performance Assessment @2003</w:t>
      </w:r>
    </w:p>
    <w:p w:rsidR="00437214" w:rsidRPr="00996BEA" w:rsidRDefault="00437214" w:rsidP="00437214">
      <w:pPr>
        <w:pStyle w:val="NoSpacing"/>
        <w:rPr>
          <w:sz w:val="24"/>
        </w:rPr>
      </w:pPr>
    </w:p>
    <w:sectPr w:rsidR="00437214" w:rsidRPr="00996BEA" w:rsidSect="000040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2DB"/>
    <w:multiLevelType w:val="hybridMultilevel"/>
    <w:tmpl w:val="73421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F38"/>
    <w:multiLevelType w:val="hybridMultilevel"/>
    <w:tmpl w:val="7AA0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1F6D"/>
    <w:multiLevelType w:val="hybridMultilevel"/>
    <w:tmpl w:val="A0A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3D02"/>
    <w:multiLevelType w:val="hybridMultilevel"/>
    <w:tmpl w:val="57E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0A79"/>
    <w:multiLevelType w:val="hybridMultilevel"/>
    <w:tmpl w:val="FF44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3EE1"/>
    <w:multiLevelType w:val="hybridMultilevel"/>
    <w:tmpl w:val="DAF2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0F32"/>
    <w:multiLevelType w:val="hybridMultilevel"/>
    <w:tmpl w:val="2E08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635F1"/>
    <w:multiLevelType w:val="hybridMultilevel"/>
    <w:tmpl w:val="42761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EB113A"/>
    <w:multiLevelType w:val="hybridMultilevel"/>
    <w:tmpl w:val="AC4C5BD4"/>
    <w:lvl w:ilvl="0" w:tplc="44D2A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A13A8"/>
    <w:rsid w:val="00004033"/>
    <w:rsid w:val="00005911"/>
    <w:rsid w:val="0001317B"/>
    <w:rsid w:val="00015B29"/>
    <w:rsid w:val="00020C29"/>
    <w:rsid w:val="00034507"/>
    <w:rsid w:val="00043017"/>
    <w:rsid w:val="00060115"/>
    <w:rsid w:val="000617A7"/>
    <w:rsid w:val="0007068E"/>
    <w:rsid w:val="00077AA1"/>
    <w:rsid w:val="00084947"/>
    <w:rsid w:val="000A0138"/>
    <w:rsid w:val="000A6C95"/>
    <w:rsid w:val="000A7BCE"/>
    <w:rsid w:val="000B2AFC"/>
    <w:rsid w:val="000C4609"/>
    <w:rsid w:val="000D3C38"/>
    <w:rsid w:val="000E0C7D"/>
    <w:rsid w:val="000E6CEC"/>
    <w:rsid w:val="000F51CF"/>
    <w:rsid w:val="000F5852"/>
    <w:rsid w:val="00132F13"/>
    <w:rsid w:val="00143459"/>
    <w:rsid w:val="0019054B"/>
    <w:rsid w:val="001A0A2F"/>
    <w:rsid w:val="001A304F"/>
    <w:rsid w:val="001C1E6A"/>
    <w:rsid w:val="001C5C15"/>
    <w:rsid w:val="001C7E73"/>
    <w:rsid w:val="001D3348"/>
    <w:rsid w:val="001D3938"/>
    <w:rsid w:val="001D7F69"/>
    <w:rsid w:val="001E413E"/>
    <w:rsid w:val="001F10C0"/>
    <w:rsid w:val="001F7C8D"/>
    <w:rsid w:val="00230D6B"/>
    <w:rsid w:val="00250A72"/>
    <w:rsid w:val="00256E49"/>
    <w:rsid w:val="002651AD"/>
    <w:rsid w:val="0027338A"/>
    <w:rsid w:val="0028096B"/>
    <w:rsid w:val="00286750"/>
    <w:rsid w:val="00290E23"/>
    <w:rsid w:val="00292ED5"/>
    <w:rsid w:val="002A0D0D"/>
    <w:rsid w:val="002A0EC8"/>
    <w:rsid w:val="002C2D35"/>
    <w:rsid w:val="002C4EFA"/>
    <w:rsid w:val="002D08FC"/>
    <w:rsid w:val="00304868"/>
    <w:rsid w:val="00313F31"/>
    <w:rsid w:val="00315C56"/>
    <w:rsid w:val="003227A0"/>
    <w:rsid w:val="003260F1"/>
    <w:rsid w:val="00327F0E"/>
    <w:rsid w:val="00332C3E"/>
    <w:rsid w:val="00334C50"/>
    <w:rsid w:val="00336F1E"/>
    <w:rsid w:val="00345EC1"/>
    <w:rsid w:val="00352EC4"/>
    <w:rsid w:val="0037219B"/>
    <w:rsid w:val="00372AEA"/>
    <w:rsid w:val="00374F78"/>
    <w:rsid w:val="0038344F"/>
    <w:rsid w:val="003A1E39"/>
    <w:rsid w:val="003B6906"/>
    <w:rsid w:val="003B743E"/>
    <w:rsid w:val="003B78DD"/>
    <w:rsid w:val="00407E38"/>
    <w:rsid w:val="00430F5D"/>
    <w:rsid w:val="00437214"/>
    <w:rsid w:val="00437847"/>
    <w:rsid w:val="004400D5"/>
    <w:rsid w:val="0045004B"/>
    <w:rsid w:val="00484234"/>
    <w:rsid w:val="004870A5"/>
    <w:rsid w:val="004A6720"/>
    <w:rsid w:val="004A6A8F"/>
    <w:rsid w:val="004A7766"/>
    <w:rsid w:val="004B65FE"/>
    <w:rsid w:val="004E199D"/>
    <w:rsid w:val="004E2C1E"/>
    <w:rsid w:val="004F35B6"/>
    <w:rsid w:val="004F5ED8"/>
    <w:rsid w:val="00506748"/>
    <w:rsid w:val="0053431C"/>
    <w:rsid w:val="0055116A"/>
    <w:rsid w:val="00551FFD"/>
    <w:rsid w:val="00553B2C"/>
    <w:rsid w:val="00562770"/>
    <w:rsid w:val="00571349"/>
    <w:rsid w:val="00583336"/>
    <w:rsid w:val="005904D9"/>
    <w:rsid w:val="00595EB7"/>
    <w:rsid w:val="005C2466"/>
    <w:rsid w:val="005C3177"/>
    <w:rsid w:val="005C3DDD"/>
    <w:rsid w:val="005C49E5"/>
    <w:rsid w:val="005C522D"/>
    <w:rsid w:val="005E0171"/>
    <w:rsid w:val="005E5A17"/>
    <w:rsid w:val="005F2EF1"/>
    <w:rsid w:val="00600CAC"/>
    <w:rsid w:val="0060272F"/>
    <w:rsid w:val="00610A09"/>
    <w:rsid w:val="00611F29"/>
    <w:rsid w:val="00617BAB"/>
    <w:rsid w:val="006217DD"/>
    <w:rsid w:val="00622B2A"/>
    <w:rsid w:val="00625CDE"/>
    <w:rsid w:val="00627B3E"/>
    <w:rsid w:val="00636790"/>
    <w:rsid w:val="00654920"/>
    <w:rsid w:val="00662072"/>
    <w:rsid w:val="006A74EF"/>
    <w:rsid w:val="006B186C"/>
    <w:rsid w:val="006C065E"/>
    <w:rsid w:val="006C3924"/>
    <w:rsid w:val="006D0038"/>
    <w:rsid w:val="006D07DD"/>
    <w:rsid w:val="006D1FEE"/>
    <w:rsid w:val="006E3CF4"/>
    <w:rsid w:val="00706482"/>
    <w:rsid w:val="007116E4"/>
    <w:rsid w:val="00715F3A"/>
    <w:rsid w:val="007226FD"/>
    <w:rsid w:val="007353A2"/>
    <w:rsid w:val="0076689D"/>
    <w:rsid w:val="00775CE1"/>
    <w:rsid w:val="007841BC"/>
    <w:rsid w:val="007A1ACC"/>
    <w:rsid w:val="007A723D"/>
    <w:rsid w:val="007C250A"/>
    <w:rsid w:val="007D12A0"/>
    <w:rsid w:val="007D7F37"/>
    <w:rsid w:val="007E09F6"/>
    <w:rsid w:val="007E1951"/>
    <w:rsid w:val="00813D1F"/>
    <w:rsid w:val="008145E2"/>
    <w:rsid w:val="00833BB3"/>
    <w:rsid w:val="008402C7"/>
    <w:rsid w:val="0086134C"/>
    <w:rsid w:val="00861FD4"/>
    <w:rsid w:val="00863E93"/>
    <w:rsid w:val="00874E54"/>
    <w:rsid w:val="00881D9C"/>
    <w:rsid w:val="00887726"/>
    <w:rsid w:val="00893B22"/>
    <w:rsid w:val="0089477B"/>
    <w:rsid w:val="00895B22"/>
    <w:rsid w:val="008A2AC2"/>
    <w:rsid w:val="008A73CB"/>
    <w:rsid w:val="008B58EF"/>
    <w:rsid w:val="008B5D28"/>
    <w:rsid w:val="008B6AE5"/>
    <w:rsid w:val="008C03C7"/>
    <w:rsid w:val="008E3A22"/>
    <w:rsid w:val="00901507"/>
    <w:rsid w:val="00903B49"/>
    <w:rsid w:val="00910F96"/>
    <w:rsid w:val="00913394"/>
    <w:rsid w:val="00915665"/>
    <w:rsid w:val="00923C7A"/>
    <w:rsid w:val="00930D27"/>
    <w:rsid w:val="009342DD"/>
    <w:rsid w:val="00935AB1"/>
    <w:rsid w:val="00944ED2"/>
    <w:rsid w:val="00946CA9"/>
    <w:rsid w:val="00950FFF"/>
    <w:rsid w:val="0096018A"/>
    <w:rsid w:val="009615BA"/>
    <w:rsid w:val="00987311"/>
    <w:rsid w:val="00994C7C"/>
    <w:rsid w:val="00996041"/>
    <w:rsid w:val="00996BEA"/>
    <w:rsid w:val="009A0B4E"/>
    <w:rsid w:val="009B211E"/>
    <w:rsid w:val="009B6E1A"/>
    <w:rsid w:val="009D1C95"/>
    <w:rsid w:val="009D43C8"/>
    <w:rsid w:val="009E1CD5"/>
    <w:rsid w:val="009E4019"/>
    <w:rsid w:val="009E5D1D"/>
    <w:rsid w:val="009E6168"/>
    <w:rsid w:val="009F2600"/>
    <w:rsid w:val="009F48FB"/>
    <w:rsid w:val="009F57BC"/>
    <w:rsid w:val="00A007B3"/>
    <w:rsid w:val="00A265BB"/>
    <w:rsid w:val="00A44FBD"/>
    <w:rsid w:val="00A5069B"/>
    <w:rsid w:val="00A50896"/>
    <w:rsid w:val="00A54A4D"/>
    <w:rsid w:val="00A642EF"/>
    <w:rsid w:val="00A6548D"/>
    <w:rsid w:val="00A71F73"/>
    <w:rsid w:val="00AA604B"/>
    <w:rsid w:val="00AC17E9"/>
    <w:rsid w:val="00AC45A9"/>
    <w:rsid w:val="00AC75B2"/>
    <w:rsid w:val="00AD0919"/>
    <w:rsid w:val="00AD3E70"/>
    <w:rsid w:val="00AE2D1F"/>
    <w:rsid w:val="00B12E21"/>
    <w:rsid w:val="00B243CE"/>
    <w:rsid w:val="00B36E1A"/>
    <w:rsid w:val="00B54568"/>
    <w:rsid w:val="00B55D2B"/>
    <w:rsid w:val="00B56D5E"/>
    <w:rsid w:val="00B6153F"/>
    <w:rsid w:val="00B67044"/>
    <w:rsid w:val="00B70ED6"/>
    <w:rsid w:val="00B83DFE"/>
    <w:rsid w:val="00BB5574"/>
    <w:rsid w:val="00BC1C94"/>
    <w:rsid w:val="00BD7CB3"/>
    <w:rsid w:val="00BE0323"/>
    <w:rsid w:val="00BE4A02"/>
    <w:rsid w:val="00BF25EE"/>
    <w:rsid w:val="00C00527"/>
    <w:rsid w:val="00C228A7"/>
    <w:rsid w:val="00C334C4"/>
    <w:rsid w:val="00C40C7D"/>
    <w:rsid w:val="00C411D3"/>
    <w:rsid w:val="00C41320"/>
    <w:rsid w:val="00C5552A"/>
    <w:rsid w:val="00C80847"/>
    <w:rsid w:val="00C8169D"/>
    <w:rsid w:val="00C81A45"/>
    <w:rsid w:val="00CB6595"/>
    <w:rsid w:val="00CB7ABD"/>
    <w:rsid w:val="00CC52B1"/>
    <w:rsid w:val="00CE427F"/>
    <w:rsid w:val="00CE6612"/>
    <w:rsid w:val="00CF5BCB"/>
    <w:rsid w:val="00CF6002"/>
    <w:rsid w:val="00CF77AA"/>
    <w:rsid w:val="00D04CF5"/>
    <w:rsid w:val="00D05A72"/>
    <w:rsid w:val="00D06BFC"/>
    <w:rsid w:val="00D112D7"/>
    <w:rsid w:val="00D17D8D"/>
    <w:rsid w:val="00D272DC"/>
    <w:rsid w:val="00D34646"/>
    <w:rsid w:val="00D36D48"/>
    <w:rsid w:val="00D470B2"/>
    <w:rsid w:val="00D66C65"/>
    <w:rsid w:val="00D71B9E"/>
    <w:rsid w:val="00D73D51"/>
    <w:rsid w:val="00D95781"/>
    <w:rsid w:val="00DA18AA"/>
    <w:rsid w:val="00DA6F7D"/>
    <w:rsid w:val="00DB2BD4"/>
    <w:rsid w:val="00DB3154"/>
    <w:rsid w:val="00DE5C08"/>
    <w:rsid w:val="00E023B1"/>
    <w:rsid w:val="00E03501"/>
    <w:rsid w:val="00E03508"/>
    <w:rsid w:val="00E03DA5"/>
    <w:rsid w:val="00E14F25"/>
    <w:rsid w:val="00E210E5"/>
    <w:rsid w:val="00E24BC4"/>
    <w:rsid w:val="00E26B8E"/>
    <w:rsid w:val="00E275BD"/>
    <w:rsid w:val="00E40734"/>
    <w:rsid w:val="00E4603D"/>
    <w:rsid w:val="00E46DAF"/>
    <w:rsid w:val="00E523E3"/>
    <w:rsid w:val="00E56A8F"/>
    <w:rsid w:val="00E614C3"/>
    <w:rsid w:val="00E721BC"/>
    <w:rsid w:val="00E77BDB"/>
    <w:rsid w:val="00E80365"/>
    <w:rsid w:val="00E81708"/>
    <w:rsid w:val="00E90CE1"/>
    <w:rsid w:val="00E93244"/>
    <w:rsid w:val="00E97319"/>
    <w:rsid w:val="00EA3639"/>
    <w:rsid w:val="00EC0B05"/>
    <w:rsid w:val="00EC45AE"/>
    <w:rsid w:val="00ED10F9"/>
    <w:rsid w:val="00ED221B"/>
    <w:rsid w:val="00EF2F67"/>
    <w:rsid w:val="00EF3B9A"/>
    <w:rsid w:val="00EF794E"/>
    <w:rsid w:val="00F106E2"/>
    <w:rsid w:val="00F15171"/>
    <w:rsid w:val="00F16CBB"/>
    <w:rsid w:val="00F16D15"/>
    <w:rsid w:val="00F171C8"/>
    <w:rsid w:val="00F234C2"/>
    <w:rsid w:val="00F37E3B"/>
    <w:rsid w:val="00F52462"/>
    <w:rsid w:val="00F6007C"/>
    <w:rsid w:val="00F61B08"/>
    <w:rsid w:val="00F63D7D"/>
    <w:rsid w:val="00F964F9"/>
    <w:rsid w:val="00FA13A8"/>
    <w:rsid w:val="00FA726C"/>
    <w:rsid w:val="00FC558B"/>
    <w:rsid w:val="00FC7291"/>
    <w:rsid w:val="00FE5CBF"/>
    <w:rsid w:val="00FF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91"/>
  </w:style>
  <w:style w:type="paragraph" w:styleId="Heading2">
    <w:name w:val="heading 2"/>
    <w:basedOn w:val="Normal"/>
    <w:link w:val="Heading2Char"/>
    <w:uiPriority w:val="9"/>
    <w:qFormat/>
    <w:rsid w:val="00FA13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3A8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13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13A8"/>
  </w:style>
  <w:style w:type="paragraph" w:styleId="NormalWeb">
    <w:name w:val="Normal (Web)"/>
    <w:basedOn w:val="Normal"/>
    <w:uiPriority w:val="99"/>
    <w:semiHidden/>
    <w:unhideWhenUsed/>
    <w:rsid w:val="00FA13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3A8"/>
    <w:rPr>
      <w:b/>
      <w:bCs/>
    </w:rPr>
  </w:style>
  <w:style w:type="character" w:styleId="Emphasis">
    <w:name w:val="Emphasis"/>
    <w:basedOn w:val="DefaultParagraphFont"/>
    <w:uiPriority w:val="20"/>
    <w:qFormat/>
    <w:rsid w:val="00FA13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0115"/>
    <w:pPr>
      <w:spacing w:after="0" w:line="240" w:lineRule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15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grands-meres.net/angine-gargarisme-au-s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nesatlantide.over-blog.com/article-2652940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7AA0-985E-4795-9921-0FE9D75A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Daugherty</dc:creator>
  <cp:lastModifiedBy>Stephen</cp:lastModifiedBy>
  <cp:revision>6</cp:revision>
  <cp:lastPrinted>2013-12-15T21:03:00Z</cp:lastPrinted>
  <dcterms:created xsi:type="dcterms:W3CDTF">2014-02-09T03:44:00Z</dcterms:created>
  <dcterms:modified xsi:type="dcterms:W3CDTF">2014-02-09T03:46:00Z</dcterms:modified>
</cp:coreProperties>
</file>